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B7" w:rsidRDefault="00D203B7" w:rsidP="00D203B7">
      <w:pPr>
        <w:jc w:val="center"/>
        <w:rPr>
          <w:b/>
          <w:sz w:val="28"/>
          <w:szCs w:val="28"/>
        </w:rPr>
      </w:pPr>
      <w:r w:rsidRPr="00D203B7">
        <w:rPr>
          <w:b/>
          <w:sz w:val="28"/>
          <w:szCs w:val="28"/>
        </w:rPr>
        <w:t>CALENDARIO SPORTELLO D’ASCOLTO APRILE 2021</w:t>
      </w:r>
    </w:p>
    <w:p w:rsidR="00C14E33" w:rsidRPr="00C14E33" w:rsidRDefault="002D7587" w:rsidP="00C14E33">
      <w:pPr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AF8F8"/>
        </w:rPr>
      </w:pPr>
      <w:r w:rsidRPr="00C14E33">
        <w:rPr>
          <w:rFonts w:cstheme="minorHAnsi"/>
          <w:sz w:val="24"/>
          <w:szCs w:val="24"/>
          <w:shd w:val="clear" w:color="auto" w:fill="FAF8F8"/>
        </w:rPr>
        <w:t xml:space="preserve">In allegato il calendario dello sportello psicologico relativo al mese di </w:t>
      </w:r>
      <w:r w:rsidR="00C14E33" w:rsidRPr="00C14E33">
        <w:rPr>
          <w:rFonts w:cstheme="minorHAnsi"/>
          <w:sz w:val="24"/>
          <w:szCs w:val="24"/>
          <w:shd w:val="clear" w:color="auto" w:fill="FAF8F8"/>
        </w:rPr>
        <w:t>Aprile.</w:t>
      </w:r>
      <w:r w:rsidRPr="00C14E33">
        <w:rPr>
          <w:rFonts w:cstheme="minorHAnsi"/>
          <w:sz w:val="24"/>
          <w:szCs w:val="24"/>
          <w:shd w:val="clear" w:color="auto" w:fill="FAF8F8"/>
        </w:rPr>
        <w:t> </w:t>
      </w:r>
      <w:r w:rsidRPr="00C14E33">
        <w:rPr>
          <w:rFonts w:cstheme="minorHAnsi"/>
          <w:sz w:val="24"/>
          <w:szCs w:val="24"/>
          <w:bdr w:val="none" w:sz="0" w:space="0" w:color="auto" w:frame="1"/>
          <w:shd w:val="clear" w:color="auto" w:fill="FAF8F8"/>
        </w:rPr>
        <w:t>Il servizio è offerto dalla scuola e indirizzato a studenti, insegnanti e personale ATA </w:t>
      </w:r>
      <w:r w:rsidRPr="00C14E33">
        <w:rPr>
          <w:rFonts w:cstheme="minorHAnsi"/>
          <w:sz w:val="24"/>
          <w:szCs w:val="24"/>
          <w:shd w:val="clear" w:color="auto" w:fill="FAF8F8"/>
        </w:rPr>
        <w:t>per rispondere a traumi e disagi derivanti dall’emergenza COVID-19 e per fornire supporto nei casi di stress lavorativo, difficoltà relazionali, traumi psicologici e per prevenire l’insorgere di forme di disagio e/o malessere psico-fisico. </w:t>
      </w:r>
      <w:r w:rsidRPr="00C14E33">
        <w:rPr>
          <w:rFonts w:cstheme="minorHAnsi"/>
          <w:sz w:val="24"/>
          <w:szCs w:val="24"/>
          <w:bdr w:val="none" w:sz="0" w:space="0" w:color="auto" w:frame="1"/>
          <w:shd w:val="clear" w:color="auto" w:fill="FAF8F8"/>
        </w:rPr>
        <w:t>La finalità è quella di promuovere il benessere delle singole persone e del sistema scolastico di cui fanno parte.</w:t>
      </w:r>
    </w:p>
    <w:p w:rsidR="005E3FB7" w:rsidRDefault="00D203B7" w:rsidP="00D203B7">
      <w:pPr>
        <w:rPr>
          <w:sz w:val="24"/>
          <w:szCs w:val="24"/>
        </w:rPr>
      </w:pPr>
      <w:r w:rsidRPr="00D203B7">
        <w:rPr>
          <w:b/>
          <w:sz w:val="24"/>
          <w:szCs w:val="24"/>
        </w:rPr>
        <w:t>Lunedi   12 Aprile 2021</w:t>
      </w:r>
      <w:r>
        <w:rPr>
          <w:sz w:val="24"/>
          <w:szCs w:val="24"/>
        </w:rPr>
        <w:t xml:space="preserve">     ore 15 – 19</w:t>
      </w:r>
    </w:p>
    <w:p w:rsidR="00D203B7" w:rsidRDefault="00D203B7" w:rsidP="00D203B7">
      <w:pPr>
        <w:spacing w:after="0" w:line="240" w:lineRule="auto"/>
        <w:rPr>
          <w:sz w:val="24"/>
          <w:szCs w:val="24"/>
        </w:rPr>
      </w:pPr>
      <w:r w:rsidRPr="00D203B7">
        <w:rPr>
          <w:b/>
          <w:sz w:val="24"/>
          <w:szCs w:val="24"/>
        </w:rPr>
        <w:t>Lunedi   19</w:t>
      </w:r>
      <w:r w:rsidRPr="00D203B7">
        <w:rPr>
          <w:b/>
          <w:sz w:val="24"/>
          <w:szCs w:val="24"/>
        </w:rPr>
        <w:t xml:space="preserve"> Aprile 2021</w:t>
      </w:r>
      <w:r>
        <w:rPr>
          <w:sz w:val="24"/>
          <w:szCs w:val="24"/>
        </w:rPr>
        <w:t xml:space="preserve">     ore 15 – 19</w:t>
      </w:r>
      <w:r>
        <w:rPr>
          <w:sz w:val="24"/>
          <w:szCs w:val="24"/>
        </w:rPr>
        <w:t xml:space="preserve">:  </w:t>
      </w:r>
      <w:r w:rsidR="00CA238F">
        <w:rPr>
          <w:sz w:val="24"/>
          <w:szCs w:val="24"/>
        </w:rPr>
        <w:t xml:space="preserve">   </w:t>
      </w:r>
      <w:r>
        <w:rPr>
          <w:sz w:val="24"/>
          <w:szCs w:val="24"/>
        </w:rPr>
        <w:t>15 – 17 incontro I gruppo docenti infanzia</w:t>
      </w:r>
    </w:p>
    <w:p w:rsidR="00D203B7" w:rsidRDefault="00D203B7" w:rsidP="00D20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CA238F">
        <w:rPr>
          <w:sz w:val="24"/>
          <w:szCs w:val="24"/>
        </w:rPr>
        <w:t xml:space="preserve">   </w:t>
      </w:r>
      <w:r>
        <w:rPr>
          <w:sz w:val="24"/>
          <w:szCs w:val="24"/>
        </w:rPr>
        <w:t>17 – 19 incontro II gruppo docenti infanzia</w:t>
      </w:r>
    </w:p>
    <w:p w:rsidR="00D203B7" w:rsidRDefault="00D203B7" w:rsidP="00D203B7">
      <w:pPr>
        <w:spacing w:after="0" w:line="240" w:lineRule="auto"/>
        <w:rPr>
          <w:sz w:val="24"/>
          <w:szCs w:val="24"/>
        </w:rPr>
      </w:pPr>
    </w:p>
    <w:p w:rsidR="00CA238F" w:rsidRDefault="00D203B7" w:rsidP="00D203B7">
      <w:pPr>
        <w:spacing w:after="0" w:line="240" w:lineRule="auto"/>
        <w:rPr>
          <w:sz w:val="24"/>
          <w:szCs w:val="24"/>
        </w:rPr>
      </w:pPr>
      <w:proofErr w:type="spellStart"/>
      <w:r w:rsidRPr="00D203B7">
        <w:rPr>
          <w:b/>
          <w:sz w:val="24"/>
          <w:szCs w:val="24"/>
        </w:rPr>
        <w:t>Vener</w:t>
      </w:r>
      <w:r w:rsidRPr="00D203B7">
        <w:rPr>
          <w:b/>
          <w:sz w:val="24"/>
          <w:szCs w:val="24"/>
        </w:rPr>
        <w:t>di</w:t>
      </w:r>
      <w:proofErr w:type="spellEnd"/>
      <w:r w:rsidRPr="00D203B7">
        <w:rPr>
          <w:b/>
          <w:sz w:val="24"/>
          <w:szCs w:val="24"/>
        </w:rPr>
        <w:t xml:space="preserve">   </w:t>
      </w:r>
      <w:r w:rsidRPr="00D203B7">
        <w:rPr>
          <w:b/>
          <w:sz w:val="24"/>
          <w:szCs w:val="24"/>
        </w:rPr>
        <w:t>23</w:t>
      </w:r>
      <w:r w:rsidRPr="00D203B7">
        <w:rPr>
          <w:b/>
          <w:sz w:val="24"/>
          <w:szCs w:val="24"/>
        </w:rPr>
        <w:t xml:space="preserve"> Aprile 2021</w:t>
      </w:r>
      <w:r>
        <w:rPr>
          <w:sz w:val="24"/>
          <w:szCs w:val="24"/>
        </w:rPr>
        <w:t xml:space="preserve">     ore 15 – 19</w:t>
      </w:r>
      <w:r>
        <w:rPr>
          <w:sz w:val="24"/>
          <w:szCs w:val="24"/>
        </w:rPr>
        <w:t xml:space="preserve">: </w:t>
      </w:r>
      <w:r w:rsidR="00CA238F">
        <w:rPr>
          <w:sz w:val="24"/>
          <w:szCs w:val="24"/>
        </w:rPr>
        <w:t xml:space="preserve">  </w:t>
      </w:r>
      <w:r>
        <w:rPr>
          <w:sz w:val="24"/>
          <w:szCs w:val="24"/>
        </w:rPr>
        <w:t>15 – 17 incontro I</w:t>
      </w:r>
      <w:r>
        <w:rPr>
          <w:sz w:val="24"/>
          <w:szCs w:val="24"/>
        </w:rPr>
        <w:t xml:space="preserve"> gruppo docenti primaria         </w:t>
      </w:r>
    </w:p>
    <w:p w:rsidR="00CA238F" w:rsidRDefault="00CA238F" w:rsidP="00CA238F">
      <w:pPr>
        <w:tabs>
          <w:tab w:val="left" w:pos="39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17 – 19 incontro II gruppo docenti primaria</w:t>
      </w:r>
    </w:p>
    <w:p w:rsidR="00D203B7" w:rsidRDefault="00D203B7" w:rsidP="00D20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752998" w:rsidRDefault="00D203B7" w:rsidP="00752998">
      <w:pPr>
        <w:spacing w:after="0" w:line="240" w:lineRule="auto"/>
        <w:rPr>
          <w:sz w:val="24"/>
          <w:szCs w:val="24"/>
        </w:rPr>
      </w:pPr>
      <w:r w:rsidRPr="00D203B7">
        <w:rPr>
          <w:b/>
          <w:sz w:val="24"/>
          <w:szCs w:val="24"/>
        </w:rPr>
        <w:t>Lunedi   26</w:t>
      </w:r>
      <w:r w:rsidRPr="00D203B7">
        <w:rPr>
          <w:b/>
          <w:sz w:val="24"/>
          <w:szCs w:val="24"/>
        </w:rPr>
        <w:t xml:space="preserve"> Aprile 2021</w:t>
      </w:r>
      <w:r>
        <w:rPr>
          <w:sz w:val="24"/>
          <w:szCs w:val="24"/>
        </w:rPr>
        <w:t xml:space="preserve">     ore 15 – 19</w:t>
      </w:r>
      <w:r w:rsidR="00CA238F">
        <w:rPr>
          <w:sz w:val="24"/>
          <w:szCs w:val="24"/>
        </w:rPr>
        <w:t xml:space="preserve">: </w:t>
      </w:r>
      <w:r w:rsidR="00752998">
        <w:rPr>
          <w:sz w:val="24"/>
          <w:szCs w:val="24"/>
        </w:rPr>
        <w:t xml:space="preserve">     </w:t>
      </w:r>
      <w:r w:rsidR="00752998">
        <w:rPr>
          <w:sz w:val="24"/>
          <w:szCs w:val="24"/>
        </w:rPr>
        <w:t xml:space="preserve">15 – 17 incontro I gruppo docenti </w:t>
      </w:r>
      <w:r w:rsidR="00752998">
        <w:rPr>
          <w:sz w:val="24"/>
          <w:szCs w:val="24"/>
        </w:rPr>
        <w:t>secondaria di I grado</w:t>
      </w:r>
      <w:r w:rsidR="00752998">
        <w:rPr>
          <w:sz w:val="24"/>
          <w:szCs w:val="24"/>
        </w:rPr>
        <w:t xml:space="preserve">        </w:t>
      </w:r>
    </w:p>
    <w:p w:rsidR="00752998" w:rsidRDefault="00752998" w:rsidP="00752998">
      <w:pPr>
        <w:tabs>
          <w:tab w:val="left" w:pos="4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17</w:t>
      </w:r>
      <w:r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19</w:t>
      </w:r>
      <w:r>
        <w:rPr>
          <w:sz w:val="24"/>
          <w:szCs w:val="24"/>
        </w:rPr>
        <w:t xml:space="preserve"> incontro I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gruppo docenti secondaria di I grado</w:t>
      </w:r>
    </w:p>
    <w:p w:rsidR="00752998" w:rsidRDefault="00752998" w:rsidP="00752998">
      <w:pPr>
        <w:tabs>
          <w:tab w:val="left" w:pos="4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D203B7" w:rsidRDefault="00D203B7" w:rsidP="00D203B7">
      <w:pPr>
        <w:rPr>
          <w:sz w:val="24"/>
          <w:szCs w:val="24"/>
        </w:rPr>
      </w:pPr>
      <w:proofErr w:type="spellStart"/>
      <w:r w:rsidRPr="00D203B7">
        <w:rPr>
          <w:b/>
          <w:sz w:val="24"/>
          <w:szCs w:val="24"/>
        </w:rPr>
        <w:t>Venerdi</w:t>
      </w:r>
      <w:proofErr w:type="spellEnd"/>
      <w:r w:rsidRPr="00D203B7">
        <w:rPr>
          <w:b/>
          <w:sz w:val="24"/>
          <w:szCs w:val="24"/>
        </w:rPr>
        <w:t xml:space="preserve">   </w:t>
      </w:r>
      <w:r w:rsidRPr="00D203B7">
        <w:rPr>
          <w:b/>
          <w:sz w:val="24"/>
          <w:szCs w:val="24"/>
        </w:rPr>
        <w:t>30</w:t>
      </w:r>
      <w:r w:rsidRPr="00D203B7">
        <w:rPr>
          <w:b/>
          <w:sz w:val="24"/>
          <w:szCs w:val="24"/>
        </w:rPr>
        <w:t xml:space="preserve"> Aprile 2021</w:t>
      </w:r>
      <w:r>
        <w:rPr>
          <w:sz w:val="24"/>
          <w:szCs w:val="24"/>
        </w:rPr>
        <w:t xml:space="preserve">     ore 15 – 19</w:t>
      </w:r>
    </w:p>
    <w:p w:rsidR="00C14E33" w:rsidRDefault="00C14E33" w:rsidP="00D203B7">
      <w:pPr>
        <w:rPr>
          <w:sz w:val="24"/>
          <w:szCs w:val="24"/>
        </w:rPr>
      </w:pPr>
      <w:bookmarkStart w:id="0" w:name="_GoBack"/>
      <w:bookmarkEnd w:id="0"/>
    </w:p>
    <w:p w:rsidR="00C14E33" w:rsidRPr="00C14E33" w:rsidRDefault="00C14E33" w:rsidP="00C14E33">
      <w:pPr>
        <w:shd w:val="clear" w:color="auto" w:fill="FAF8F8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C14E33">
        <w:rPr>
          <w:rFonts w:eastAsia="Times New Roman" w:cstheme="minorHAnsi"/>
          <w:b/>
          <w:bCs/>
          <w:color w:val="333333"/>
          <w:sz w:val="24"/>
          <w:szCs w:val="24"/>
          <w:u w:val="single"/>
          <w:bdr w:val="none" w:sz="0" w:space="0" w:color="auto" w:frame="1"/>
          <w:lang w:eastAsia="it-IT"/>
        </w:rPr>
        <w:t>Gli incontri si terranno online su piattaforma digitale MEET in uso dalla scuola.</w:t>
      </w:r>
    </w:p>
    <w:p w:rsidR="00C14E33" w:rsidRPr="00C14E33" w:rsidRDefault="00C14E33" w:rsidP="00C14E33">
      <w:pPr>
        <w:shd w:val="clear" w:color="auto" w:fill="FAF8F8"/>
        <w:spacing w:after="0" w:line="240" w:lineRule="auto"/>
        <w:rPr>
          <w:rFonts w:ascii="Tahoma" w:eastAsia="Times New Roman" w:hAnsi="Tahoma" w:cs="Tahoma"/>
          <w:color w:val="333333"/>
          <w:sz w:val="27"/>
          <w:szCs w:val="27"/>
          <w:lang w:eastAsia="it-IT"/>
        </w:rPr>
      </w:pPr>
      <w:r w:rsidRPr="00C14E33">
        <w:rPr>
          <w:rFonts w:ascii="Tahoma" w:eastAsia="Times New Roman" w:hAnsi="Tahoma" w:cs="Tahoma"/>
          <w:color w:val="333333"/>
          <w:sz w:val="27"/>
          <w:szCs w:val="27"/>
          <w:lang w:eastAsia="it-IT"/>
        </w:rPr>
        <w:t> </w:t>
      </w:r>
    </w:p>
    <w:p w:rsidR="00C14E33" w:rsidRPr="00C14E33" w:rsidRDefault="00C14E33" w:rsidP="00C14E33">
      <w:pPr>
        <w:shd w:val="clear" w:color="auto" w:fill="FAF8F8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C14E33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Si ricorda a tutti gli interessati che </w:t>
      </w:r>
      <w:r w:rsidRPr="00C14E33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it-IT"/>
        </w:rPr>
        <w:t>la prenotazione e la partecipazione ai colloqui individuali</w:t>
      </w:r>
      <w:r w:rsidRPr="00C14E33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 xml:space="preserve"> dovranno essere effettuate scrivendo alla mail: </w:t>
      </w:r>
      <w:r w:rsidRPr="00C14E33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it-IT"/>
        </w:rPr>
        <w:t>sportello.ascolto@iclanzamilanicassanoionio.edu.it</w:t>
      </w:r>
    </w:p>
    <w:p w:rsidR="00C14E33" w:rsidRPr="00C14E33" w:rsidRDefault="00C14E33" w:rsidP="00C14E33">
      <w:pPr>
        <w:shd w:val="clear" w:color="auto" w:fill="FAF8F8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C14E33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Nella mail bisognerà specificare: </w:t>
      </w:r>
      <w:r w:rsidRPr="00C14E33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it-IT"/>
        </w:rPr>
        <w:t>nome-cognome, ruolo all’interno della comunit</w:t>
      </w:r>
      <w:r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it-IT"/>
        </w:rPr>
        <w:t>à</w:t>
      </w:r>
      <w:r w:rsidRPr="00C14E33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it-IT"/>
        </w:rPr>
        <w:t xml:space="preserve"> scolastica, account scolastico per esteso</w:t>
      </w:r>
      <w:r w:rsidRPr="00C14E33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.</w:t>
      </w:r>
    </w:p>
    <w:p w:rsidR="00C14E33" w:rsidRPr="00C14E33" w:rsidRDefault="00C14E33" w:rsidP="00C14E33">
      <w:pPr>
        <w:shd w:val="clear" w:color="auto" w:fill="FAF8F8"/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C14E33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Alla mail </w:t>
      </w:r>
      <w:r w:rsidRPr="00C14E33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lang w:eastAsia="it-IT"/>
        </w:rPr>
        <w:t xml:space="preserve">bisogna allegare il consenso firmato </w:t>
      </w:r>
      <w:r w:rsidRPr="00C14E33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it-IT"/>
        </w:rPr>
        <w:t>e</w:t>
      </w:r>
      <w:r w:rsidRPr="00C14E33">
        <w:rPr>
          <w:rFonts w:eastAsia="Times New Roman" w:cstheme="minorHAnsi"/>
          <w:sz w:val="24"/>
          <w:szCs w:val="24"/>
          <w:bdr w:val="none" w:sz="0" w:space="0" w:color="auto" w:frame="1"/>
          <w:lang w:eastAsia="it-IT"/>
        </w:rPr>
        <w:t>d estremi del documento di identità, per i minorenni tale consenso dovrà essere firmato da uno dei genitori/tutori legali.</w:t>
      </w:r>
    </w:p>
    <w:p w:rsidR="00D203B7" w:rsidRPr="00D203B7" w:rsidRDefault="00D203B7" w:rsidP="00D203B7">
      <w:pPr>
        <w:rPr>
          <w:sz w:val="24"/>
          <w:szCs w:val="24"/>
        </w:rPr>
      </w:pPr>
    </w:p>
    <w:sectPr w:rsidR="00D203B7" w:rsidRPr="00D203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B4"/>
    <w:rsid w:val="002D7587"/>
    <w:rsid w:val="005E3FB7"/>
    <w:rsid w:val="00752998"/>
    <w:rsid w:val="00C14E33"/>
    <w:rsid w:val="00CA238F"/>
    <w:rsid w:val="00D203B7"/>
    <w:rsid w:val="00F4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46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355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4702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79554">
                  <w:marLeft w:val="-2400"/>
                  <w:marRight w:val="-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7316">
                  <w:marLeft w:val="-2400"/>
                  <w:marRight w:val="-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dodaro</dc:creator>
  <cp:keywords/>
  <dc:description/>
  <cp:lastModifiedBy>amalia dodaro</cp:lastModifiedBy>
  <cp:revision>6</cp:revision>
  <dcterms:created xsi:type="dcterms:W3CDTF">2021-03-31T08:16:00Z</dcterms:created>
  <dcterms:modified xsi:type="dcterms:W3CDTF">2021-03-31T08:46:00Z</dcterms:modified>
</cp:coreProperties>
</file>